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  <w:b/>
        </w:rPr>
      </w:pPr>
      <w:r w:rsidRPr="00E77A73">
        <w:rPr>
          <w:rFonts w:ascii="Times New Roman" w:hAnsi="Times New Roman" w:cs="Times New Roman"/>
          <w:b/>
        </w:rPr>
        <w:t xml:space="preserve">Pravidla pro přípravu atestační práce 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(schválila Speciali</w:t>
      </w:r>
      <w:r w:rsidR="00BD66DB">
        <w:rPr>
          <w:rFonts w:ascii="Times New Roman" w:hAnsi="Times New Roman" w:cs="Times New Roman"/>
        </w:rPr>
        <w:t>zační oborová rada neurologie 22.10.</w:t>
      </w:r>
      <w:bookmarkStart w:id="0" w:name="_GoBack"/>
      <w:bookmarkEnd w:id="0"/>
      <w:r w:rsidRPr="00E77A73">
        <w:rPr>
          <w:rFonts w:ascii="Times New Roman" w:hAnsi="Times New Roman" w:cs="Times New Roman"/>
        </w:rPr>
        <w:t xml:space="preserve">2012) 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Atestační práce se předkládá ve formě rukopisu originální práce pro odborný časopis. Skládá se obvykle z následujících částí: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titulní</w:t>
      </w:r>
      <w:proofErr w:type="gramEnd"/>
      <w:r w:rsidRPr="00E77A73">
        <w:rPr>
          <w:rFonts w:ascii="Times New Roman" w:hAnsi="Times New Roman" w:cs="Times New Roman"/>
        </w:rPr>
        <w:t xml:space="preserve"> strana - název práce, jméno autora, název a adresa pracoviště, na němž práce vznikla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souhrn</w:t>
      </w:r>
      <w:proofErr w:type="gramEnd"/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-          úvod - současný stav problematiky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metodika</w:t>
      </w:r>
      <w:proofErr w:type="gramEnd"/>
      <w:r w:rsidRPr="00E77A73">
        <w:rPr>
          <w:rFonts w:ascii="Times New Roman" w:hAnsi="Times New Roman" w:cs="Times New Roman"/>
        </w:rPr>
        <w:t xml:space="preserve"> a popis souboru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vlastní</w:t>
      </w:r>
      <w:proofErr w:type="gramEnd"/>
      <w:r w:rsidRPr="00E77A73">
        <w:rPr>
          <w:rFonts w:ascii="Times New Roman" w:hAnsi="Times New Roman" w:cs="Times New Roman"/>
        </w:rPr>
        <w:t xml:space="preserve"> pozorování – výsledky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diskuse</w:t>
      </w:r>
      <w:proofErr w:type="gramEnd"/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závěry</w:t>
      </w:r>
      <w:proofErr w:type="gramEnd"/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proofErr w:type="gramStart"/>
      <w:r w:rsidRPr="00E77A73">
        <w:rPr>
          <w:rFonts w:ascii="Times New Roman" w:hAnsi="Times New Roman" w:cs="Times New Roman"/>
        </w:rPr>
        <w:t>-          literatura</w:t>
      </w:r>
      <w:proofErr w:type="gramEnd"/>
    </w:p>
    <w:p w:rsid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Práce musí obsahovat vlastní pozorování, nestačí tedy souborný referát, ale je přijatelná podrobná kazuistika nebo soubor kazuistik s rozborem problematiky.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Jazyk práce: čeština, slovenština nebo angličtina.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>Doporučený rozsah: souhrn do 250 slov, vlastní text 8-16 normostran, tj. cca 14-28 tisíc znaků, literatura 15-30 referencí, způsob citací a úprava rukopisu podle instrukcí časopisu Česká a Slovenská Neurologie a Neurochirurgie.</w:t>
      </w:r>
    </w:p>
    <w:p w:rsidR="00E77A73" w:rsidRPr="00E77A73" w:rsidRDefault="00E77A73" w:rsidP="00E77A73">
      <w:pPr>
        <w:pStyle w:val="Prosttext"/>
        <w:spacing w:line="276" w:lineRule="auto"/>
        <w:rPr>
          <w:rFonts w:ascii="Times New Roman" w:hAnsi="Times New Roman" w:cs="Times New Roman"/>
        </w:rPr>
      </w:pPr>
      <w:r w:rsidRPr="00E77A73">
        <w:rPr>
          <w:rFonts w:ascii="Times New Roman" w:hAnsi="Times New Roman" w:cs="Times New Roman"/>
        </w:rPr>
        <w:t xml:space="preserve">Práci lze nahradit otiskem publikované práce, která </w:t>
      </w:r>
      <w:r w:rsidR="00A51502" w:rsidRPr="00A51502">
        <w:rPr>
          <w:rFonts w:ascii="Times New Roman" w:hAnsi="Times New Roman" w:cs="Times New Roman"/>
          <w:u w:val="single"/>
        </w:rPr>
        <w:t>zpracovává vlastní klinická data</w:t>
      </w:r>
      <w:r w:rsidR="00A51502">
        <w:rPr>
          <w:rFonts w:ascii="Times New Roman" w:hAnsi="Times New Roman" w:cs="Times New Roman"/>
        </w:rPr>
        <w:t xml:space="preserve"> a </w:t>
      </w:r>
      <w:r w:rsidRPr="00E77A73">
        <w:rPr>
          <w:rFonts w:ascii="Times New Roman" w:hAnsi="Times New Roman" w:cs="Times New Roman"/>
        </w:rPr>
        <w:t xml:space="preserve">splňuje </w:t>
      </w:r>
      <w:r w:rsidR="00A51502" w:rsidRPr="00A51502">
        <w:rPr>
          <w:rFonts w:ascii="Times New Roman" w:hAnsi="Times New Roman" w:cs="Times New Roman"/>
          <w:u w:val="single"/>
        </w:rPr>
        <w:t>ostatní</w:t>
      </w:r>
      <w:r w:rsidR="00A51502">
        <w:rPr>
          <w:rFonts w:ascii="Times New Roman" w:hAnsi="Times New Roman" w:cs="Times New Roman"/>
        </w:rPr>
        <w:t xml:space="preserve"> </w:t>
      </w:r>
      <w:r w:rsidRPr="00E77A73">
        <w:rPr>
          <w:rFonts w:ascii="Times New Roman" w:hAnsi="Times New Roman" w:cs="Times New Roman"/>
        </w:rPr>
        <w:t>uvedené požadavky, vyšla v průběhu</w:t>
      </w:r>
      <w:r>
        <w:t xml:space="preserve"> </w:t>
      </w:r>
      <w:r w:rsidRPr="00E77A73">
        <w:rPr>
          <w:rFonts w:ascii="Times New Roman" w:hAnsi="Times New Roman" w:cs="Times New Roman"/>
        </w:rPr>
        <w:t xml:space="preserve">specializační přípravy a </w:t>
      </w:r>
      <w:proofErr w:type="spellStart"/>
      <w:r w:rsidRPr="00E77A73">
        <w:rPr>
          <w:rFonts w:ascii="Times New Roman" w:hAnsi="Times New Roman" w:cs="Times New Roman"/>
        </w:rPr>
        <w:t>atestant</w:t>
      </w:r>
      <w:proofErr w:type="spellEnd"/>
      <w:r w:rsidRPr="00E77A73">
        <w:rPr>
          <w:rFonts w:ascii="Times New Roman" w:hAnsi="Times New Roman" w:cs="Times New Roman"/>
        </w:rPr>
        <w:t xml:space="preserve"> je jejím prvním autorem.</w:t>
      </w:r>
    </w:p>
    <w:p w:rsidR="004D1A54" w:rsidRDefault="004D1A54"/>
    <w:sectPr w:rsidR="004D1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A73"/>
    <w:rsid w:val="001C6F68"/>
    <w:rsid w:val="004D1A54"/>
    <w:rsid w:val="00A51502"/>
    <w:rsid w:val="00BD66DB"/>
    <w:rsid w:val="00E7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77A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7A73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E77A73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7A73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0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Evžen</dc:creator>
  <cp:lastModifiedBy>Evžen</cp:lastModifiedBy>
  <cp:revision>2</cp:revision>
  <dcterms:created xsi:type="dcterms:W3CDTF">2013-03-15T08:54:00Z</dcterms:created>
  <dcterms:modified xsi:type="dcterms:W3CDTF">2013-03-15T08:54:00Z</dcterms:modified>
</cp:coreProperties>
</file>